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3F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20"/>
          <w:szCs w:val="20"/>
        </w:rPr>
      </w:pPr>
      <w:r w:rsidRPr="00C77A3F">
        <w:rPr>
          <w:rFonts w:ascii="Arial" w:hAnsi="Arial" w:cs="Arial"/>
          <w:b/>
          <w:bCs/>
          <w:color w:val="7F7F7F"/>
          <w:sz w:val="20"/>
          <w:szCs w:val="20"/>
        </w:rPr>
        <w:t>Hand Therapy Week</w:t>
      </w:r>
      <w:r>
        <w:rPr>
          <w:rFonts w:ascii="Arial" w:hAnsi="Arial" w:cs="Arial"/>
          <w:b/>
          <w:bCs/>
          <w:color w:val="7F7F7F"/>
          <w:sz w:val="20"/>
          <w:szCs w:val="20"/>
        </w:rPr>
        <w:t xml:space="preserve">: </w:t>
      </w:r>
      <w:r w:rsidR="005F7612">
        <w:rPr>
          <w:rFonts w:ascii="Arial" w:hAnsi="Arial" w:cs="Arial"/>
          <w:b/>
          <w:bCs/>
          <w:color w:val="7F7F7F"/>
          <w:sz w:val="20"/>
          <w:szCs w:val="20"/>
        </w:rPr>
        <w:t>Letter to Chamber of Commerce</w:t>
      </w:r>
    </w:p>
    <w:p w:rsidR="00C77A3F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20"/>
          <w:szCs w:val="20"/>
        </w:rPr>
      </w:pPr>
    </w:p>
    <w:p w:rsid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5F7612">
        <w:rPr>
          <w:rFonts w:ascii="Arial" w:hAnsi="Arial" w:cs="Arial"/>
          <w:color w:val="7F7F7F"/>
          <w:sz w:val="20"/>
          <w:szCs w:val="20"/>
        </w:rPr>
        <w:t xml:space="preserve">Dear </w:t>
      </w:r>
      <w:r w:rsidRPr="00321025">
        <w:rPr>
          <w:rFonts w:ascii="Arial" w:hAnsi="Arial" w:cs="Arial"/>
          <w:color w:val="7F7F7F"/>
          <w:sz w:val="20"/>
          <w:szCs w:val="20"/>
          <w:highlight w:val="yellow"/>
        </w:rPr>
        <w:t>[President of Chamber]</w:t>
      </w:r>
      <w:r w:rsidRPr="005F7612">
        <w:rPr>
          <w:rFonts w:ascii="Arial" w:hAnsi="Arial" w:cs="Arial"/>
          <w:color w:val="7F7F7F"/>
          <w:sz w:val="20"/>
          <w:szCs w:val="20"/>
        </w:rPr>
        <w:t>:</w:t>
      </w: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5F7612">
        <w:rPr>
          <w:rFonts w:ascii="Arial" w:hAnsi="Arial" w:cs="Arial"/>
          <w:color w:val="7F7F7F"/>
          <w:sz w:val="20"/>
          <w:szCs w:val="20"/>
        </w:rPr>
        <w:t xml:space="preserve">Please join [Practice Name] and the many other hand therapists nationwide who are celebrating </w:t>
      </w:r>
      <w:r>
        <w:rPr>
          <w:rFonts w:ascii="Arial" w:hAnsi="Arial" w:cs="Arial"/>
          <w:color w:val="7F7F7F"/>
          <w:sz w:val="20"/>
          <w:szCs w:val="20"/>
        </w:rPr>
        <w:t xml:space="preserve">Hand Therapy </w:t>
      </w:r>
      <w:r w:rsidRPr="005F7612">
        <w:rPr>
          <w:rFonts w:ascii="Arial" w:hAnsi="Arial" w:cs="Arial"/>
          <w:color w:val="7F7F7F"/>
          <w:sz w:val="20"/>
          <w:szCs w:val="20"/>
        </w:rPr>
        <w:t xml:space="preserve">Week, </w:t>
      </w:r>
      <w:r w:rsidRPr="00321025">
        <w:rPr>
          <w:rFonts w:ascii="Arial" w:hAnsi="Arial" w:cs="Arial"/>
          <w:color w:val="7F7F7F"/>
          <w:sz w:val="20"/>
          <w:szCs w:val="20"/>
          <w:highlight w:val="yellow"/>
        </w:rPr>
        <w:t xml:space="preserve">June </w:t>
      </w:r>
      <w:r w:rsidRPr="00321025">
        <w:rPr>
          <w:rFonts w:ascii="Arial" w:hAnsi="Arial" w:cs="Arial"/>
          <w:color w:val="7F7F7F"/>
          <w:sz w:val="20"/>
          <w:szCs w:val="20"/>
          <w:highlight w:val="yellow"/>
        </w:rPr>
        <w:t>X-X</w:t>
      </w:r>
      <w:r w:rsidRPr="00321025">
        <w:rPr>
          <w:rFonts w:ascii="Arial" w:hAnsi="Arial" w:cs="Arial"/>
          <w:color w:val="7F7F7F"/>
          <w:sz w:val="20"/>
          <w:szCs w:val="20"/>
          <w:highlight w:val="yellow"/>
        </w:rPr>
        <w:t xml:space="preserve">, </w:t>
      </w:r>
      <w:proofErr w:type="gramStart"/>
      <w:r w:rsidRPr="00321025">
        <w:rPr>
          <w:rFonts w:ascii="Arial" w:hAnsi="Arial" w:cs="Arial"/>
          <w:color w:val="7F7F7F"/>
          <w:sz w:val="20"/>
          <w:szCs w:val="20"/>
          <w:highlight w:val="yellow"/>
        </w:rPr>
        <w:t>20</w:t>
      </w:r>
      <w:r w:rsidRPr="00321025">
        <w:rPr>
          <w:rFonts w:ascii="Arial" w:hAnsi="Arial" w:cs="Arial"/>
          <w:color w:val="7F7F7F"/>
          <w:sz w:val="20"/>
          <w:szCs w:val="20"/>
          <w:highlight w:val="yellow"/>
        </w:rPr>
        <w:t>XX</w:t>
      </w:r>
      <w:proofErr w:type="gramEnd"/>
      <w:r w:rsidRPr="005F7612">
        <w:rPr>
          <w:rFonts w:ascii="Arial" w:hAnsi="Arial" w:cs="Arial"/>
          <w:color w:val="7F7F7F"/>
          <w:sz w:val="20"/>
          <w:szCs w:val="20"/>
        </w:rPr>
        <w:t>.</w:t>
      </w: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Hand Therapy Week</w:t>
      </w:r>
      <w:r w:rsidRPr="005F7612">
        <w:rPr>
          <w:rFonts w:ascii="Arial" w:hAnsi="Arial" w:cs="Arial"/>
          <w:color w:val="7F7F7F"/>
          <w:sz w:val="20"/>
          <w:szCs w:val="20"/>
        </w:rPr>
        <w:t xml:space="preserve"> is sponsored by the American Society of Hand Therapists (ASHT</w:t>
      </w:r>
      <w:r>
        <w:rPr>
          <w:rFonts w:ascii="Arial" w:hAnsi="Arial" w:cs="Arial"/>
          <w:color w:val="7F7F7F"/>
          <w:sz w:val="20"/>
          <w:szCs w:val="20"/>
        </w:rPr>
        <w:t>),</w:t>
      </w:r>
      <w:r w:rsidRPr="005F7612">
        <w:rPr>
          <w:rFonts w:ascii="Arial" w:hAnsi="Arial" w:cs="Arial"/>
          <w:color w:val="7F7F7F"/>
          <w:sz w:val="20"/>
          <w:szCs w:val="20"/>
        </w:rPr>
        <w:t xml:space="preserve"> an organization of hand therapy professionals dedicated to advancing the field of hand and upper extremity therapy by promoting education, advocacy, research and clinical standards. </w:t>
      </w: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5F7612">
        <w:rPr>
          <w:rFonts w:ascii="Arial" w:hAnsi="Arial" w:cs="Arial"/>
          <w:color w:val="7F7F7F"/>
          <w:sz w:val="20"/>
          <w:szCs w:val="20"/>
        </w:rPr>
        <w:t>The importance of hand therapy in today’s healthcare environment canno</w:t>
      </w:r>
      <w:r>
        <w:rPr>
          <w:rFonts w:ascii="Arial" w:hAnsi="Arial" w:cs="Arial"/>
          <w:color w:val="7F7F7F"/>
          <w:sz w:val="20"/>
          <w:szCs w:val="20"/>
        </w:rPr>
        <w:t xml:space="preserve">t be overstated. Challenges and </w:t>
      </w:r>
      <w:r w:rsidRPr="005F7612">
        <w:rPr>
          <w:rFonts w:ascii="Arial" w:hAnsi="Arial" w:cs="Arial"/>
          <w:color w:val="7F7F7F"/>
          <w:sz w:val="20"/>
          <w:szCs w:val="20"/>
        </w:rPr>
        <w:t>opportunities facing hand therapy professionals are great, and ASHT assi</w:t>
      </w:r>
      <w:r>
        <w:rPr>
          <w:rFonts w:ascii="Arial" w:hAnsi="Arial" w:cs="Arial"/>
          <w:color w:val="7F7F7F"/>
          <w:sz w:val="20"/>
          <w:szCs w:val="20"/>
        </w:rPr>
        <w:t xml:space="preserve">sts in meeting these challenges </w:t>
      </w:r>
      <w:r w:rsidRPr="005F7612">
        <w:rPr>
          <w:rFonts w:ascii="Arial" w:hAnsi="Arial" w:cs="Arial"/>
          <w:color w:val="7F7F7F"/>
          <w:sz w:val="20"/>
          <w:szCs w:val="20"/>
        </w:rPr>
        <w:t>through educational programs, research opportunities and interaction amongst hand therapy professionals.</w:t>
      </w: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5F7612">
        <w:rPr>
          <w:rFonts w:ascii="Arial" w:hAnsi="Arial" w:cs="Arial"/>
          <w:color w:val="7F7F7F"/>
          <w:sz w:val="20"/>
          <w:szCs w:val="20"/>
        </w:rPr>
        <w:t>Please join us in increasing the awareness of the value of hand therapy by spreading the word to everyone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5F7612">
        <w:rPr>
          <w:rFonts w:ascii="Arial" w:hAnsi="Arial" w:cs="Arial"/>
          <w:color w:val="7F7F7F"/>
          <w:sz w:val="20"/>
          <w:szCs w:val="20"/>
        </w:rPr>
        <w:t>using the old adage "an ounce of prevention is worth a pound of cure." Through our public education efforts, we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5F7612">
        <w:rPr>
          <w:rFonts w:ascii="Arial" w:hAnsi="Arial" w:cs="Arial"/>
          <w:color w:val="7F7F7F"/>
          <w:sz w:val="20"/>
          <w:szCs w:val="20"/>
        </w:rPr>
        <w:t>can help the public maintain a healthy, productive lifestyle.</w:t>
      </w: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5F7612">
        <w:rPr>
          <w:rFonts w:ascii="Arial" w:hAnsi="Arial" w:cs="Arial"/>
          <w:color w:val="7F7F7F"/>
          <w:sz w:val="20"/>
          <w:szCs w:val="20"/>
        </w:rPr>
        <w:t xml:space="preserve">Enclosed is a news release </w:t>
      </w:r>
      <w:r w:rsidR="00321025">
        <w:rPr>
          <w:rFonts w:ascii="Arial" w:hAnsi="Arial" w:cs="Arial"/>
          <w:color w:val="7F7F7F"/>
          <w:sz w:val="20"/>
          <w:szCs w:val="20"/>
        </w:rPr>
        <w:t>on</w:t>
      </w:r>
      <w:r w:rsidRPr="005F7612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Hand Therapy Week</w:t>
      </w:r>
      <w:r w:rsidR="00321025">
        <w:rPr>
          <w:rFonts w:ascii="Arial" w:hAnsi="Arial" w:cs="Arial"/>
          <w:color w:val="7F7F7F"/>
          <w:sz w:val="20"/>
          <w:szCs w:val="20"/>
        </w:rPr>
        <w:t xml:space="preserve"> </w:t>
      </w:r>
      <w:r w:rsidR="00321025" w:rsidRPr="00321025">
        <w:rPr>
          <w:rFonts w:ascii="Arial" w:hAnsi="Arial" w:cs="Arial"/>
          <w:color w:val="7F7F7F"/>
          <w:sz w:val="20"/>
          <w:szCs w:val="20"/>
          <w:highlight w:val="yellow"/>
        </w:rPr>
        <w:t>[and any other resources you may provide]</w:t>
      </w:r>
      <w:r w:rsidRPr="005F7612">
        <w:rPr>
          <w:rFonts w:ascii="Arial" w:hAnsi="Arial" w:cs="Arial"/>
          <w:color w:val="7F7F7F"/>
          <w:sz w:val="20"/>
          <w:szCs w:val="20"/>
        </w:rPr>
        <w:t>. Please reserve a spot in your newsletter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5F7612">
        <w:rPr>
          <w:rFonts w:ascii="Arial" w:hAnsi="Arial" w:cs="Arial"/>
          <w:color w:val="7F7F7F"/>
          <w:sz w:val="20"/>
          <w:szCs w:val="20"/>
        </w:rPr>
        <w:t>asking all community businesses to help celebrate!</w:t>
      </w:r>
    </w:p>
    <w:p w:rsid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5F7612">
        <w:rPr>
          <w:rFonts w:ascii="Arial" w:hAnsi="Arial" w:cs="Arial"/>
          <w:color w:val="7F7F7F"/>
          <w:sz w:val="20"/>
          <w:szCs w:val="20"/>
        </w:rPr>
        <w:t>Sincerely,</w:t>
      </w:r>
    </w:p>
    <w:p w:rsidR="005F7612" w:rsidRPr="005F7612" w:rsidRDefault="005F7612" w:rsidP="005F7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321025">
        <w:rPr>
          <w:rFonts w:ascii="Arial" w:hAnsi="Arial" w:cs="Arial"/>
          <w:color w:val="7F7F7F"/>
          <w:sz w:val="20"/>
          <w:szCs w:val="20"/>
          <w:highlight w:val="yellow"/>
        </w:rPr>
        <w:t>[Your name]</w:t>
      </w:r>
      <w:bookmarkStart w:id="0" w:name="_GoBack"/>
      <w:bookmarkEnd w:id="0"/>
    </w:p>
    <w:sectPr w:rsidR="005F7612" w:rsidRPr="005F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F"/>
    <w:rsid w:val="00321025"/>
    <w:rsid w:val="005F7612"/>
    <w:rsid w:val="00C77A3F"/>
    <w:rsid w:val="00D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64A9E-C29D-4446-9BF7-56F3BDC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Ercolino</dc:creator>
  <cp:keywords/>
  <dc:description/>
  <cp:lastModifiedBy>Jess Ercolino</cp:lastModifiedBy>
  <cp:revision>3</cp:revision>
  <dcterms:created xsi:type="dcterms:W3CDTF">2016-05-09T17:20:00Z</dcterms:created>
  <dcterms:modified xsi:type="dcterms:W3CDTF">2016-05-09T17:21:00Z</dcterms:modified>
</cp:coreProperties>
</file>